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45A91">
      <w:pPr>
        <w:spacing w:line="480" w:lineRule="auto"/>
        <w:ind w:firstLine="720"/>
        <w:jc w:val="center"/>
        <w:rPr>
          <w:rFonts w:ascii="Times New Roman" w:hAnsi="Times New Roman" w:cs="Times New Roman"/>
          <w:b/>
          <w:bCs/>
          <w:sz w:val="24"/>
          <w:szCs w:val="24"/>
        </w:rPr>
      </w:pPr>
    </w:p>
    <w:p w:rsidR="00545A91" w:rsidRDefault="00545A91" w:rsidP="00520A15">
      <w:pPr>
        <w:spacing w:line="480" w:lineRule="auto"/>
        <w:rPr>
          <w:rFonts w:ascii="Times New Roman" w:hAnsi="Times New Roman" w:cs="Times New Roman"/>
          <w:b/>
          <w:bCs/>
          <w:sz w:val="24"/>
          <w:szCs w:val="24"/>
        </w:rPr>
      </w:pPr>
    </w:p>
    <w:p w:rsidR="00545A91" w:rsidRPr="00545A91" w:rsidRDefault="00545A91"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t>Federalists vs Anti-federalists</w:t>
      </w:r>
    </w:p>
    <w:p w:rsidR="00545A91" w:rsidRDefault="00545A91" w:rsidP="00545A9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45A91" w:rsidRDefault="00545A91" w:rsidP="00545A9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45A91" w:rsidRDefault="00545A91" w:rsidP="00545A9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45A91" w:rsidRDefault="00545A91" w:rsidP="00545A91">
      <w:pPr>
        <w:spacing w:line="480" w:lineRule="auto"/>
        <w:ind w:firstLine="720"/>
        <w:jc w:val="center"/>
        <w:rPr>
          <w:rFonts w:ascii="Times New Roman" w:hAnsi="Times New Roman" w:cs="Times New Roman"/>
          <w:sz w:val="24"/>
          <w:szCs w:val="24"/>
        </w:rPr>
      </w:pPr>
    </w:p>
    <w:p w:rsidR="00545A91" w:rsidRDefault="00545A91" w:rsidP="007175FC">
      <w:pPr>
        <w:spacing w:line="480" w:lineRule="auto"/>
        <w:ind w:firstLine="720"/>
        <w:rPr>
          <w:rFonts w:ascii="Times New Roman" w:hAnsi="Times New Roman" w:cs="Times New Roman"/>
          <w:sz w:val="24"/>
          <w:szCs w:val="24"/>
        </w:rPr>
      </w:pPr>
    </w:p>
    <w:p w:rsidR="00545A91" w:rsidRDefault="00545A91" w:rsidP="007175FC">
      <w:pPr>
        <w:spacing w:line="480" w:lineRule="auto"/>
        <w:ind w:firstLine="720"/>
        <w:rPr>
          <w:rFonts w:ascii="Times New Roman" w:hAnsi="Times New Roman" w:cs="Times New Roman"/>
          <w:sz w:val="24"/>
          <w:szCs w:val="24"/>
        </w:rPr>
      </w:pPr>
    </w:p>
    <w:p w:rsidR="00545A91" w:rsidRDefault="00545A91" w:rsidP="007175FC">
      <w:pPr>
        <w:spacing w:line="480" w:lineRule="auto"/>
        <w:ind w:firstLine="720"/>
        <w:rPr>
          <w:rFonts w:ascii="Times New Roman" w:hAnsi="Times New Roman" w:cs="Times New Roman"/>
          <w:sz w:val="24"/>
          <w:szCs w:val="24"/>
        </w:rPr>
      </w:pPr>
    </w:p>
    <w:p w:rsidR="00520A15" w:rsidRDefault="00520A15" w:rsidP="007175FC">
      <w:pPr>
        <w:spacing w:line="480" w:lineRule="auto"/>
        <w:ind w:firstLine="720"/>
        <w:rPr>
          <w:rFonts w:ascii="Times New Roman" w:hAnsi="Times New Roman" w:cs="Times New Roman"/>
          <w:sz w:val="24"/>
          <w:szCs w:val="24"/>
        </w:rPr>
      </w:pPr>
    </w:p>
    <w:p w:rsidR="00545A91" w:rsidRDefault="00545A91" w:rsidP="007175FC">
      <w:pPr>
        <w:spacing w:line="480" w:lineRule="auto"/>
        <w:ind w:firstLine="720"/>
        <w:rPr>
          <w:rFonts w:ascii="Times New Roman" w:hAnsi="Times New Roman" w:cs="Times New Roman"/>
          <w:sz w:val="24"/>
          <w:szCs w:val="24"/>
        </w:rPr>
      </w:pPr>
    </w:p>
    <w:p w:rsidR="00545A91" w:rsidRPr="00545A91" w:rsidRDefault="00545A91"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lastRenderedPageBreak/>
        <w:t>Federalists vs Anti-federalists</w:t>
      </w:r>
    </w:p>
    <w:p w:rsidR="007175FC" w:rsidRPr="00545A91" w:rsidRDefault="007175FC"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t>Introduction</w:t>
      </w:r>
    </w:p>
    <w:p w:rsidR="007175FC" w:rsidRPr="00C260C5"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 xml:space="preserve">In 1787, a constitutional convention was called to change the Articles of </w:t>
      </w:r>
      <w:r w:rsidR="00313AFB">
        <w:rPr>
          <w:rFonts w:ascii="Times New Roman" w:hAnsi="Times New Roman" w:cs="Times New Roman"/>
          <w:sz w:val="24"/>
          <w:szCs w:val="24"/>
        </w:rPr>
        <w:t>Confederation. The Article of C</w:t>
      </w:r>
      <w:r w:rsidRPr="00C260C5">
        <w:rPr>
          <w:rFonts w:ascii="Times New Roman" w:hAnsi="Times New Roman" w:cs="Times New Roman"/>
          <w:sz w:val="24"/>
          <w:szCs w:val="24"/>
        </w:rPr>
        <w:t xml:space="preserve">onfederation was an agreement between the founding states of America's </w:t>
      </w:r>
      <w:r w:rsidR="00313AFB" w:rsidRPr="00C260C5">
        <w:rPr>
          <w:rFonts w:ascii="Times New Roman" w:hAnsi="Times New Roman" w:cs="Times New Roman"/>
          <w:sz w:val="24"/>
          <w:szCs w:val="24"/>
        </w:rPr>
        <w:t>United States</w:t>
      </w:r>
      <w:r w:rsidRPr="00C260C5">
        <w:rPr>
          <w:rFonts w:ascii="Times New Roman" w:hAnsi="Times New Roman" w:cs="Times New Roman"/>
          <w:sz w:val="24"/>
          <w:szCs w:val="24"/>
        </w:rPr>
        <w:t xml:space="preserve"> and served as the first constitution</w:t>
      </w:r>
      <w:r w:rsidR="002417CD">
        <w:rPr>
          <w:rFonts w:ascii="Times New Roman" w:hAnsi="Times New Roman" w:cs="Times New Roman"/>
          <w:sz w:val="24"/>
          <w:szCs w:val="24"/>
        </w:rPr>
        <w:t xml:space="preserve"> (</w:t>
      </w:r>
      <w:r w:rsidR="002417CD" w:rsidRPr="00C260C5">
        <w:rPr>
          <w:rFonts w:ascii="Times New Roman" w:hAnsi="Times New Roman" w:cs="Times New Roman"/>
          <w:color w:val="222222"/>
          <w:sz w:val="24"/>
          <w:szCs w:val="24"/>
          <w:shd w:val="clear" w:color="auto" w:fill="FFFFFF"/>
        </w:rPr>
        <w:t>Gatica,</w:t>
      </w:r>
      <w:r w:rsidR="002417CD">
        <w:rPr>
          <w:rFonts w:ascii="Times New Roman" w:hAnsi="Times New Roman" w:cs="Times New Roman"/>
          <w:color w:val="222222"/>
          <w:sz w:val="24"/>
          <w:szCs w:val="24"/>
          <w:shd w:val="clear" w:color="auto" w:fill="FFFFFF"/>
        </w:rPr>
        <w:t xml:space="preserve"> 2019)</w:t>
      </w:r>
      <w:r w:rsidRPr="00C260C5">
        <w:rPr>
          <w:rFonts w:ascii="Times New Roman" w:hAnsi="Times New Roman" w:cs="Times New Roman"/>
          <w:sz w:val="24"/>
          <w:szCs w:val="24"/>
        </w:rPr>
        <w:t xml:space="preserve">. Many of the delegates that attended the convention intended to use </w:t>
      </w:r>
      <w:r w:rsidR="00545A91">
        <w:rPr>
          <w:rFonts w:ascii="Times New Roman" w:hAnsi="Times New Roman" w:cs="Times New Roman"/>
          <w:sz w:val="24"/>
          <w:szCs w:val="24"/>
        </w:rPr>
        <w:t>the convention</w:t>
      </w:r>
      <w:r w:rsidRPr="00C260C5">
        <w:rPr>
          <w:rFonts w:ascii="Times New Roman" w:hAnsi="Times New Roman" w:cs="Times New Roman"/>
          <w:sz w:val="24"/>
          <w:szCs w:val="24"/>
        </w:rPr>
        <w:t xml:space="preserve"> to draft a new constitution. During the convention, disagreements between the federalists and anti-federalists were witnessed. Federalists were those that favored ratification, while anti-federalists were those that opposed ratification. </w:t>
      </w:r>
      <w:r w:rsidR="00664362">
        <w:rPr>
          <w:rFonts w:ascii="Times New Roman" w:hAnsi="Times New Roman" w:cs="Times New Roman"/>
          <w:sz w:val="24"/>
          <w:szCs w:val="24"/>
        </w:rPr>
        <w:t xml:space="preserve">According to </w:t>
      </w:r>
      <w:r w:rsidR="00664362" w:rsidRPr="00C260C5">
        <w:rPr>
          <w:rFonts w:ascii="Times New Roman" w:hAnsi="Times New Roman" w:cs="Times New Roman"/>
          <w:color w:val="222222"/>
          <w:sz w:val="24"/>
          <w:szCs w:val="24"/>
          <w:shd w:val="clear" w:color="auto" w:fill="FFFFFF"/>
        </w:rPr>
        <w:t>Gatica</w:t>
      </w:r>
      <w:r w:rsidR="00664362">
        <w:rPr>
          <w:rFonts w:ascii="Times New Roman" w:hAnsi="Times New Roman" w:cs="Times New Roman"/>
          <w:color w:val="222222"/>
          <w:sz w:val="24"/>
          <w:szCs w:val="24"/>
          <w:shd w:val="clear" w:color="auto" w:fill="FFFFFF"/>
        </w:rPr>
        <w:t xml:space="preserve"> (2019), </w:t>
      </w:r>
      <w:r w:rsidR="00664362">
        <w:rPr>
          <w:rFonts w:ascii="Times New Roman" w:hAnsi="Times New Roman" w:cs="Times New Roman"/>
          <w:sz w:val="24"/>
          <w:szCs w:val="24"/>
        </w:rPr>
        <w:t>t</w:t>
      </w:r>
      <w:r w:rsidRPr="00C260C5">
        <w:rPr>
          <w:rFonts w:ascii="Times New Roman" w:hAnsi="Times New Roman" w:cs="Times New Roman"/>
          <w:sz w:val="24"/>
          <w:szCs w:val="24"/>
        </w:rPr>
        <w:t xml:space="preserve">he three main areas of disagreement between the federalists and anti-federalists were on the issue of a bill of rights in the constitution, the issue of state and federal government and the fact that presidents and the senators were not elected by the people and the election of the house of representatives was conducted after two years and not annually. </w:t>
      </w:r>
    </w:p>
    <w:p w:rsidR="007175FC" w:rsidRPr="00545A91" w:rsidRDefault="007175FC"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t xml:space="preserve">Issue with the division of power between the </w:t>
      </w:r>
      <w:r w:rsidR="00545A91" w:rsidRPr="00545A91">
        <w:rPr>
          <w:rFonts w:ascii="Times New Roman" w:hAnsi="Times New Roman" w:cs="Times New Roman"/>
          <w:b/>
          <w:bCs/>
          <w:sz w:val="24"/>
          <w:szCs w:val="24"/>
        </w:rPr>
        <w:t>state</w:t>
      </w:r>
      <w:r w:rsidRPr="00545A91">
        <w:rPr>
          <w:rFonts w:ascii="Times New Roman" w:hAnsi="Times New Roman" w:cs="Times New Roman"/>
          <w:b/>
          <w:bCs/>
          <w:sz w:val="24"/>
          <w:szCs w:val="24"/>
        </w:rPr>
        <w:t xml:space="preserve"> and federal government</w:t>
      </w:r>
    </w:p>
    <w:p w:rsidR="007175FC" w:rsidRPr="00C260C5"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 xml:space="preserve">The first disagreement between the federalists and anti-federalists was with the issue of the federal and state government. The federalists argued that America's failure at the time, such as economic failure and internal unrest, was due to the ineffectiveness and weakness of the federal government. One of the federal government's ineffectiveness that the Federalists pointed out was Congress's inability to fund projects. Under the confederation articles, Congress could not levy taxes and, therefore, forced it to ask the state for money when needed. </w:t>
      </w:r>
      <w:r w:rsidR="006E0707">
        <w:rPr>
          <w:rFonts w:ascii="Times New Roman" w:hAnsi="Times New Roman" w:cs="Times New Roman"/>
          <w:sz w:val="24"/>
          <w:szCs w:val="24"/>
        </w:rPr>
        <w:t xml:space="preserve">According to </w:t>
      </w:r>
      <w:r w:rsidR="006E0707" w:rsidRPr="00C260C5">
        <w:rPr>
          <w:rFonts w:ascii="Times New Roman" w:hAnsi="Times New Roman" w:cs="Times New Roman"/>
          <w:color w:val="222222"/>
          <w:sz w:val="24"/>
          <w:szCs w:val="24"/>
          <w:shd w:val="clear" w:color="auto" w:fill="FFFFFF"/>
        </w:rPr>
        <w:t>Leibiger</w:t>
      </w:r>
      <w:r w:rsidR="006E0707">
        <w:rPr>
          <w:rFonts w:ascii="Times New Roman" w:hAnsi="Times New Roman" w:cs="Times New Roman"/>
          <w:color w:val="222222"/>
          <w:sz w:val="24"/>
          <w:szCs w:val="24"/>
          <w:shd w:val="clear" w:color="auto" w:fill="FFFFFF"/>
        </w:rPr>
        <w:t xml:space="preserve"> (2019), </w:t>
      </w:r>
      <w:r w:rsidR="006E0707">
        <w:rPr>
          <w:rFonts w:ascii="Times New Roman" w:hAnsi="Times New Roman" w:cs="Times New Roman"/>
          <w:sz w:val="24"/>
          <w:szCs w:val="24"/>
        </w:rPr>
        <w:t>t</w:t>
      </w:r>
      <w:r w:rsidRPr="00C260C5">
        <w:rPr>
          <w:rFonts w:ascii="Times New Roman" w:hAnsi="Times New Roman" w:cs="Times New Roman"/>
          <w:sz w:val="24"/>
          <w:szCs w:val="24"/>
        </w:rPr>
        <w:t xml:space="preserve">he state government was not allowed to provide any help to Congress. The federal government was given a lot of power, which included the ability to levy taxes.  The federalists believed that providing more power to the federal government, including levy a tax, </w:t>
      </w:r>
      <w:r w:rsidRPr="00C260C5">
        <w:rPr>
          <w:rFonts w:ascii="Times New Roman" w:hAnsi="Times New Roman" w:cs="Times New Roman"/>
          <w:sz w:val="24"/>
          <w:szCs w:val="24"/>
        </w:rPr>
        <w:lastRenderedPageBreak/>
        <w:t>would increase the national government's strength. According to the federalists, a strong government would help create strong relationships between states, which according to the constitution would be a perfect union.</w:t>
      </w:r>
    </w:p>
    <w:p w:rsidR="007175FC" w:rsidRPr="00C260C5"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The anti-federalists against the proposal provided by federalists argued that the federal government could not protect individual states' rights. Therefore, the anti-federalists were against the strong powers provided to the government and wanted weaker powers to the federal government. Anti-federals wanted the state government to be provided with power and have the freedom to take part in the activities of the federal government</w:t>
      </w:r>
      <w:r w:rsidR="005934F7">
        <w:rPr>
          <w:rFonts w:ascii="Times New Roman" w:hAnsi="Times New Roman" w:cs="Times New Roman"/>
          <w:sz w:val="24"/>
          <w:szCs w:val="24"/>
        </w:rPr>
        <w:t xml:space="preserve"> (</w:t>
      </w:r>
      <w:r w:rsidR="005934F7" w:rsidRPr="00C260C5">
        <w:rPr>
          <w:rFonts w:ascii="Times New Roman" w:hAnsi="Times New Roman" w:cs="Times New Roman"/>
          <w:color w:val="222222"/>
          <w:sz w:val="24"/>
          <w:szCs w:val="24"/>
          <w:shd w:val="clear" w:color="auto" w:fill="FFFFFF"/>
        </w:rPr>
        <w:t>Leibiger,</w:t>
      </w:r>
      <w:r w:rsidR="005934F7">
        <w:rPr>
          <w:rFonts w:ascii="Times New Roman" w:hAnsi="Times New Roman" w:cs="Times New Roman"/>
          <w:color w:val="222222"/>
          <w:sz w:val="24"/>
          <w:szCs w:val="24"/>
          <w:shd w:val="clear" w:color="auto" w:fill="FFFFFF"/>
        </w:rPr>
        <w:t xml:space="preserve"> 2019)</w:t>
      </w:r>
      <w:r w:rsidRPr="00C260C5">
        <w:rPr>
          <w:rFonts w:ascii="Times New Roman" w:hAnsi="Times New Roman" w:cs="Times New Roman"/>
          <w:sz w:val="24"/>
          <w:szCs w:val="24"/>
        </w:rPr>
        <w:t xml:space="preserve">. The anti-federalists believed that providing power to the state government was a good way of ensuring that the local people were well represented. The state governments are close to the people and therefore provide a platform for citizens' voices to be heard. Therefore, the different views of the federalists and the anti-federalists concerning the issue of federal and state government caused disagreement between the two parties. </w:t>
      </w:r>
    </w:p>
    <w:p w:rsidR="007175FC" w:rsidRPr="00545A91" w:rsidRDefault="007175FC"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t>Disagreement due to the issue of bill of rights</w:t>
      </w:r>
    </w:p>
    <w:p w:rsidR="007175FC" w:rsidRPr="00C260C5"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 xml:space="preserve">Another area of disagreement between the federalists and anti-federalists was </w:t>
      </w:r>
      <w:r w:rsidR="00545A91">
        <w:rPr>
          <w:rFonts w:ascii="Times New Roman" w:hAnsi="Times New Roman" w:cs="Times New Roman"/>
          <w:sz w:val="24"/>
          <w:szCs w:val="24"/>
        </w:rPr>
        <w:t>imposing</w:t>
      </w:r>
      <w:r w:rsidRPr="00C260C5">
        <w:rPr>
          <w:rFonts w:ascii="Times New Roman" w:hAnsi="Times New Roman" w:cs="Times New Roman"/>
          <w:sz w:val="24"/>
          <w:szCs w:val="24"/>
        </w:rPr>
        <w:t xml:space="preserve"> the bill of rights</w:t>
      </w:r>
      <w:r w:rsidR="00545A91">
        <w:rPr>
          <w:rFonts w:ascii="Times New Roman" w:hAnsi="Times New Roman" w:cs="Times New Roman"/>
          <w:sz w:val="24"/>
          <w:szCs w:val="24"/>
        </w:rPr>
        <w:t xml:space="preserve"> to the constitution</w:t>
      </w:r>
      <w:r w:rsidRPr="00C260C5">
        <w:rPr>
          <w:rFonts w:ascii="Times New Roman" w:hAnsi="Times New Roman" w:cs="Times New Roman"/>
          <w:sz w:val="24"/>
          <w:szCs w:val="24"/>
        </w:rPr>
        <w:t xml:space="preserve">. Anti-federalists were up to the idea of </w:t>
      </w:r>
      <w:r w:rsidR="001A7E77">
        <w:rPr>
          <w:rFonts w:ascii="Times New Roman" w:hAnsi="Times New Roman" w:cs="Times New Roman"/>
          <w:sz w:val="24"/>
          <w:szCs w:val="24"/>
        </w:rPr>
        <w:t>introducing</w:t>
      </w:r>
      <w:r w:rsidRPr="00C260C5">
        <w:rPr>
          <w:rFonts w:ascii="Times New Roman" w:hAnsi="Times New Roman" w:cs="Times New Roman"/>
          <w:sz w:val="24"/>
          <w:szCs w:val="24"/>
        </w:rPr>
        <w:t xml:space="preserve"> the bill of rights to the constitution. The anti-federalists urged that the constitution could not provide and ensure the rights of individuals are upheld. Therefore, the federalists pushed for the bill of rights, which they believed would ensure citizens' rights and freedoms. On the other hand, the federalists stated that there was no need to add the bill of rights to the constitution since the rights of individuals were already catered for in the </w:t>
      </w:r>
      <w:r w:rsidR="00545A91">
        <w:rPr>
          <w:rFonts w:ascii="Times New Roman" w:hAnsi="Times New Roman" w:cs="Times New Roman"/>
          <w:sz w:val="24"/>
          <w:szCs w:val="24"/>
        </w:rPr>
        <w:t xml:space="preserve">existing </w:t>
      </w:r>
      <w:r w:rsidRPr="00C260C5">
        <w:rPr>
          <w:rFonts w:ascii="Times New Roman" w:hAnsi="Times New Roman" w:cs="Times New Roman"/>
          <w:sz w:val="24"/>
          <w:szCs w:val="24"/>
        </w:rPr>
        <w:t>constitution</w:t>
      </w:r>
      <w:r w:rsidR="001A7E77">
        <w:rPr>
          <w:rFonts w:ascii="Times New Roman" w:hAnsi="Times New Roman" w:cs="Times New Roman"/>
          <w:sz w:val="24"/>
          <w:szCs w:val="24"/>
        </w:rPr>
        <w:t xml:space="preserve"> (</w:t>
      </w:r>
      <w:r w:rsidR="001A7E77" w:rsidRPr="00C260C5">
        <w:rPr>
          <w:rFonts w:ascii="Times New Roman" w:hAnsi="Times New Roman" w:cs="Times New Roman"/>
          <w:color w:val="222222"/>
          <w:sz w:val="24"/>
          <w:szCs w:val="24"/>
          <w:shd w:val="clear" w:color="auto" w:fill="FFFFFF"/>
        </w:rPr>
        <w:t>Franklin, Mason &amp; Dimarco</w:t>
      </w:r>
      <w:r w:rsidR="001A7E77">
        <w:rPr>
          <w:rFonts w:ascii="Times New Roman" w:hAnsi="Times New Roman" w:cs="Times New Roman"/>
          <w:color w:val="222222"/>
          <w:sz w:val="24"/>
          <w:szCs w:val="24"/>
          <w:shd w:val="clear" w:color="auto" w:fill="FFFFFF"/>
        </w:rPr>
        <w:t>, 2019)</w:t>
      </w:r>
      <w:r w:rsidRPr="00C260C5">
        <w:rPr>
          <w:rFonts w:ascii="Times New Roman" w:hAnsi="Times New Roman" w:cs="Times New Roman"/>
          <w:sz w:val="24"/>
          <w:szCs w:val="24"/>
        </w:rPr>
        <w:t xml:space="preserve">. The federalists went ahead to write a paper that stated how the constitution had </w:t>
      </w:r>
      <w:r w:rsidRPr="00C260C5">
        <w:rPr>
          <w:rFonts w:ascii="Times New Roman" w:hAnsi="Times New Roman" w:cs="Times New Roman"/>
          <w:sz w:val="24"/>
          <w:szCs w:val="24"/>
        </w:rPr>
        <w:lastRenderedPageBreak/>
        <w:t xml:space="preserve">already ensured that the civil rights of the individuals and states were already catered for and therefore did not see the importance of adding the bill of rights to the constitution. </w:t>
      </w:r>
    </w:p>
    <w:p w:rsidR="007175FC" w:rsidRPr="00C260C5"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 xml:space="preserve">Various amendments were ratified in the bill of rights through various discussions between the federalists and the anti-federalists. The firsts amendment established freedom of speech, religion, assembly, the press, and petition. Other amendments were further made, which include banning of the forced quartering of soldiers, the providence of the right to a fair trial by the jury in a civil case, right to a fair trial, a listing of unremunerated rights, implementation of the right to keep and bear arms, providing details on the concept of indictments and its due process, self-incrimination and the rules for eminent domain. </w:t>
      </w:r>
      <w:r w:rsidR="001A7E77">
        <w:rPr>
          <w:rFonts w:ascii="Times New Roman" w:hAnsi="Times New Roman" w:cs="Times New Roman"/>
          <w:sz w:val="24"/>
          <w:szCs w:val="24"/>
        </w:rPr>
        <w:t xml:space="preserve">As stated by </w:t>
      </w:r>
      <w:r w:rsidR="001A7E77" w:rsidRPr="00C260C5">
        <w:rPr>
          <w:rFonts w:ascii="Times New Roman" w:hAnsi="Times New Roman" w:cs="Times New Roman"/>
          <w:color w:val="222222"/>
          <w:sz w:val="24"/>
          <w:szCs w:val="24"/>
          <w:shd w:val="clear" w:color="auto" w:fill="FFFFFF"/>
        </w:rPr>
        <w:t>Franklin, B., Mason, G., &amp; Dimarco</w:t>
      </w:r>
      <w:r w:rsidR="001A7E77">
        <w:rPr>
          <w:rFonts w:ascii="Times New Roman" w:hAnsi="Times New Roman" w:cs="Times New Roman"/>
          <w:sz w:val="24"/>
          <w:szCs w:val="24"/>
        </w:rPr>
        <w:t>(2019), t</w:t>
      </w:r>
      <w:r w:rsidRPr="00C260C5">
        <w:rPr>
          <w:rFonts w:ascii="Times New Roman" w:hAnsi="Times New Roman" w:cs="Times New Roman"/>
          <w:sz w:val="24"/>
          <w:szCs w:val="24"/>
        </w:rPr>
        <w:t>he bill of rights also provided the limits of the federal government's powers, a ban the cruel punishment and excess fines</w:t>
      </w:r>
    </w:p>
    <w:p w:rsidR="007175FC" w:rsidRPr="00545A91" w:rsidRDefault="007175FC"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t xml:space="preserve">Disagreement due to election </w:t>
      </w:r>
      <w:r w:rsidR="001A7E77" w:rsidRPr="00545A91">
        <w:rPr>
          <w:rFonts w:ascii="Times New Roman" w:hAnsi="Times New Roman" w:cs="Times New Roman"/>
          <w:b/>
          <w:bCs/>
          <w:sz w:val="24"/>
          <w:szCs w:val="24"/>
        </w:rPr>
        <w:t>procedures.</w:t>
      </w:r>
    </w:p>
    <w:p w:rsidR="007175FC" w:rsidRPr="00C260C5"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 xml:space="preserve">The third area of disagreement between the federalists and the anti-federalists was on the issue of the election. Anti-federalists were against the idea that the people did not elect the president and the senators and that the </w:t>
      </w:r>
      <w:r w:rsidR="00B30B02" w:rsidRPr="00C260C5">
        <w:rPr>
          <w:rFonts w:ascii="Times New Roman" w:hAnsi="Times New Roman" w:cs="Times New Roman"/>
          <w:sz w:val="24"/>
          <w:szCs w:val="24"/>
        </w:rPr>
        <w:t>House of Representatives</w:t>
      </w:r>
      <w:r w:rsidRPr="00C260C5">
        <w:rPr>
          <w:rFonts w:ascii="Times New Roman" w:hAnsi="Times New Roman" w:cs="Times New Roman"/>
          <w:sz w:val="24"/>
          <w:szCs w:val="24"/>
        </w:rPr>
        <w:t xml:space="preserve"> was elected after every two years and not annually.  According to the anti-federalists, the election process of the president and the senators, as well as other various members of the government, was supposed to be conducted by the citizens. They argued that the decision to choose the leaders belonged to the citizens since the leaders were supposed to be a representation of the people. </w:t>
      </w:r>
      <w:r w:rsidR="00545A91">
        <w:rPr>
          <w:rFonts w:ascii="Times New Roman" w:hAnsi="Times New Roman" w:cs="Times New Roman"/>
          <w:sz w:val="24"/>
          <w:szCs w:val="24"/>
        </w:rPr>
        <w:t>A</w:t>
      </w:r>
      <w:r w:rsidRPr="00C260C5">
        <w:rPr>
          <w:rFonts w:ascii="Times New Roman" w:hAnsi="Times New Roman" w:cs="Times New Roman"/>
          <w:sz w:val="24"/>
          <w:szCs w:val="24"/>
        </w:rPr>
        <w:t xml:space="preserve">nti-federalists were also against the fact that the election for the members of the representative was conducted after two years and not annually as it was supposed to be. The federalists were comfortable with the then-current election procedures and criteria. Therefore, they did not see the need for the amendment of the constitution to accommodate the anti-federalist’s election needs. </w:t>
      </w:r>
    </w:p>
    <w:p w:rsidR="007175FC" w:rsidRPr="00545A91" w:rsidRDefault="007175FC" w:rsidP="00545A91">
      <w:pPr>
        <w:spacing w:line="480" w:lineRule="auto"/>
        <w:ind w:firstLine="720"/>
        <w:jc w:val="center"/>
        <w:rPr>
          <w:rFonts w:ascii="Times New Roman" w:hAnsi="Times New Roman" w:cs="Times New Roman"/>
          <w:b/>
          <w:bCs/>
          <w:sz w:val="24"/>
          <w:szCs w:val="24"/>
        </w:rPr>
      </w:pPr>
      <w:r w:rsidRPr="00545A91">
        <w:rPr>
          <w:rFonts w:ascii="Times New Roman" w:hAnsi="Times New Roman" w:cs="Times New Roman"/>
          <w:b/>
          <w:bCs/>
          <w:sz w:val="24"/>
          <w:szCs w:val="24"/>
        </w:rPr>
        <w:lastRenderedPageBreak/>
        <w:t>Conclusion</w:t>
      </w:r>
    </w:p>
    <w:p w:rsidR="00747F58" w:rsidRDefault="007175FC" w:rsidP="007175FC">
      <w:pPr>
        <w:spacing w:line="480" w:lineRule="auto"/>
        <w:ind w:firstLine="720"/>
        <w:rPr>
          <w:rFonts w:ascii="Times New Roman" w:hAnsi="Times New Roman" w:cs="Times New Roman"/>
          <w:sz w:val="24"/>
          <w:szCs w:val="24"/>
        </w:rPr>
      </w:pPr>
      <w:r w:rsidRPr="00C260C5">
        <w:rPr>
          <w:rFonts w:ascii="Times New Roman" w:hAnsi="Times New Roman" w:cs="Times New Roman"/>
          <w:sz w:val="24"/>
          <w:szCs w:val="24"/>
        </w:rPr>
        <w:t xml:space="preserve">All in all, the ratification of the constitution in America's </w:t>
      </w:r>
      <w:r w:rsidR="00B30B02" w:rsidRPr="00C260C5">
        <w:rPr>
          <w:rFonts w:ascii="Times New Roman" w:hAnsi="Times New Roman" w:cs="Times New Roman"/>
          <w:sz w:val="24"/>
          <w:szCs w:val="24"/>
        </w:rPr>
        <w:t>United States</w:t>
      </w:r>
      <w:r w:rsidRPr="00C260C5">
        <w:rPr>
          <w:rFonts w:ascii="Times New Roman" w:hAnsi="Times New Roman" w:cs="Times New Roman"/>
          <w:sz w:val="24"/>
          <w:szCs w:val="24"/>
        </w:rPr>
        <w:t xml:space="preserve"> cause</w:t>
      </w:r>
      <w:r w:rsidR="00545A91">
        <w:rPr>
          <w:rFonts w:ascii="Times New Roman" w:hAnsi="Times New Roman" w:cs="Times New Roman"/>
          <w:sz w:val="24"/>
          <w:szCs w:val="24"/>
        </w:rPr>
        <w:t>d</w:t>
      </w:r>
      <w:r w:rsidRPr="00C260C5">
        <w:rPr>
          <w:rFonts w:ascii="Times New Roman" w:hAnsi="Times New Roman" w:cs="Times New Roman"/>
          <w:sz w:val="24"/>
          <w:szCs w:val="24"/>
        </w:rPr>
        <w:t xml:space="preserve"> a lot of disagreement between the federalists and anti-federalists during the constitutional convention</w:t>
      </w:r>
      <w:r w:rsidR="001A7E77">
        <w:rPr>
          <w:rFonts w:ascii="Times New Roman" w:hAnsi="Times New Roman" w:cs="Times New Roman"/>
          <w:sz w:val="24"/>
          <w:szCs w:val="24"/>
        </w:rPr>
        <w:t xml:space="preserve"> (</w:t>
      </w:r>
      <w:r w:rsidR="001A7E77" w:rsidRPr="00C260C5">
        <w:rPr>
          <w:rFonts w:ascii="Times New Roman" w:hAnsi="Times New Roman" w:cs="Times New Roman"/>
          <w:color w:val="222222"/>
          <w:sz w:val="24"/>
          <w:szCs w:val="24"/>
          <w:shd w:val="clear" w:color="auto" w:fill="FFFFFF"/>
        </w:rPr>
        <w:t>Leibiger</w:t>
      </w:r>
      <w:r w:rsidR="001A7E77">
        <w:rPr>
          <w:rFonts w:ascii="Times New Roman" w:hAnsi="Times New Roman" w:cs="Times New Roman"/>
          <w:color w:val="222222"/>
          <w:sz w:val="24"/>
          <w:szCs w:val="24"/>
          <w:shd w:val="clear" w:color="auto" w:fill="FFFFFF"/>
        </w:rPr>
        <w:t>, 2019)</w:t>
      </w:r>
      <w:r w:rsidRPr="00C260C5">
        <w:rPr>
          <w:rFonts w:ascii="Times New Roman" w:hAnsi="Times New Roman" w:cs="Times New Roman"/>
          <w:sz w:val="24"/>
          <w:szCs w:val="24"/>
        </w:rPr>
        <w:t xml:space="preserve">. The federalists and anti-federalists </w:t>
      </w:r>
      <w:r w:rsidR="00545A91" w:rsidRPr="00C260C5">
        <w:rPr>
          <w:rFonts w:ascii="Times New Roman" w:hAnsi="Times New Roman" w:cs="Times New Roman"/>
          <w:sz w:val="24"/>
          <w:szCs w:val="24"/>
        </w:rPr>
        <w:t>differ</w:t>
      </w:r>
      <w:r w:rsidR="00545A91">
        <w:rPr>
          <w:rFonts w:ascii="Times New Roman" w:hAnsi="Times New Roman" w:cs="Times New Roman"/>
          <w:sz w:val="24"/>
          <w:szCs w:val="24"/>
        </w:rPr>
        <w:t>ed</w:t>
      </w:r>
      <w:r w:rsidRPr="00C260C5">
        <w:rPr>
          <w:rFonts w:ascii="Times New Roman" w:hAnsi="Times New Roman" w:cs="Times New Roman"/>
          <w:sz w:val="24"/>
          <w:szCs w:val="24"/>
        </w:rPr>
        <w:t xml:space="preserve"> in different areas, which are in the development and implementation of the bill of rights, the issue of the powers of the federal and state government, and the election process. However, discussions were made, and voting was done to help come up with solutions on the areas of argument. The impacts of the constitutional convention conducted then are still visible in the </w:t>
      </w:r>
      <w:r w:rsidR="00B30B02" w:rsidRPr="00C260C5">
        <w:rPr>
          <w:rFonts w:ascii="Times New Roman" w:hAnsi="Times New Roman" w:cs="Times New Roman"/>
          <w:sz w:val="24"/>
          <w:szCs w:val="24"/>
        </w:rPr>
        <w:t>United States</w:t>
      </w:r>
      <w:r w:rsidRPr="00C260C5">
        <w:rPr>
          <w:rFonts w:ascii="Times New Roman" w:hAnsi="Times New Roman" w:cs="Times New Roman"/>
          <w:sz w:val="24"/>
          <w:szCs w:val="24"/>
        </w:rPr>
        <w:t xml:space="preserve"> up to date. For example, due to the </w:t>
      </w:r>
      <w:r w:rsidR="006252D5">
        <w:rPr>
          <w:rFonts w:ascii="Times New Roman" w:hAnsi="Times New Roman" w:cs="Times New Roman"/>
          <w:sz w:val="24"/>
          <w:szCs w:val="24"/>
        </w:rPr>
        <w:t>changes made</w:t>
      </w:r>
      <w:r w:rsidRPr="00C260C5">
        <w:rPr>
          <w:rFonts w:ascii="Times New Roman" w:hAnsi="Times New Roman" w:cs="Times New Roman"/>
          <w:sz w:val="24"/>
          <w:szCs w:val="24"/>
        </w:rPr>
        <w:t xml:space="preserve">, citizens in the </w:t>
      </w:r>
      <w:r w:rsidR="00B30B02" w:rsidRPr="00C260C5">
        <w:rPr>
          <w:rFonts w:ascii="Times New Roman" w:hAnsi="Times New Roman" w:cs="Times New Roman"/>
          <w:sz w:val="24"/>
          <w:szCs w:val="24"/>
        </w:rPr>
        <w:t>United States</w:t>
      </w:r>
      <w:r w:rsidRPr="00C260C5">
        <w:rPr>
          <w:rFonts w:ascii="Times New Roman" w:hAnsi="Times New Roman" w:cs="Times New Roman"/>
          <w:sz w:val="24"/>
          <w:szCs w:val="24"/>
        </w:rPr>
        <w:t xml:space="preserve"> are enjoying democracy.</w:t>
      </w: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Default="006252D5" w:rsidP="006252D5">
      <w:pPr>
        <w:spacing w:line="480" w:lineRule="auto"/>
        <w:ind w:firstLine="720"/>
        <w:jc w:val="center"/>
        <w:rPr>
          <w:rFonts w:ascii="Times New Roman" w:hAnsi="Times New Roman" w:cs="Times New Roman"/>
          <w:b/>
          <w:bCs/>
          <w:sz w:val="24"/>
          <w:szCs w:val="24"/>
        </w:rPr>
      </w:pPr>
    </w:p>
    <w:p w:rsidR="006252D5" w:rsidRPr="006252D5" w:rsidRDefault="006252D5" w:rsidP="006252D5">
      <w:pPr>
        <w:spacing w:line="480" w:lineRule="auto"/>
        <w:ind w:firstLine="720"/>
        <w:jc w:val="center"/>
        <w:rPr>
          <w:rFonts w:ascii="Times New Roman" w:hAnsi="Times New Roman" w:cs="Times New Roman"/>
          <w:b/>
          <w:bCs/>
          <w:sz w:val="24"/>
          <w:szCs w:val="24"/>
        </w:rPr>
      </w:pPr>
      <w:r w:rsidRPr="006252D5">
        <w:rPr>
          <w:rFonts w:ascii="Times New Roman" w:hAnsi="Times New Roman" w:cs="Times New Roman"/>
          <w:b/>
          <w:bCs/>
          <w:sz w:val="24"/>
          <w:szCs w:val="24"/>
        </w:rPr>
        <w:lastRenderedPageBreak/>
        <w:t>References</w:t>
      </w:r>
    </w:p>
    <w:p w:rsidR="006252D5" w:rsidRPr="00C260C5" w:rsidRDefault="006252D5" w:rsidP="006252D5">
      <w:pPr>
        <w:spacing w:line="480" w:lineRule="auto"/>
        <w:ind w:left="720" w:hanging="720"/>
        <w:rPr>
          <w:rFonts w:ascii="Times New Roman" w:hAnsi="Times New Roman" w:cs="Times New Roman"/>
          <w:color w:val="222222"/>
          <w:sz w:val="24"/>
          <w:szCs w:val="24"/>
          <w:shd w:val="clear" w:color="auto" w:fill="FFFFFF"/>
        </w:rPr>
      </w:pPr>
      <w:r w:rsidRPr="00C260C5">
        <w:rPr>
          <w:rFonts w:ascii="Times New Roman" w:hAnsi="Times New Roman" w:cs="Times New Roman"/>
          <w:color w:val="222222"/>
          <w:sz w:val="24"/>
          <w:szCs w:val="24"/>
          <w:shd w:val="clear" w:color="auto" w:fill="FFFFFF"/>
        </w:rPr>
        <w:t>Franklin, B., Mason, G., &amp; Dimarco, T.</w:t>
      </w:r>
      <w:r>
        <w:rPr>
          <w:rFonts w:ascii="Times New Roman" w:hAnsi="Times New Roman" w:cs="Times New Roman"/>
          <w:color w:val="222222"/>
          <w:sz w:val="24"/>
          <w:szCs w:val="24"/>
          <w:shd w:val="clear" w:color="auto" w:fill="FFFFFF"/>
        </w:rPr>
        <w:t xml:space="preserve"> (2019). </w:t>
      </w:r>
      <w:r w:rsidRPr="00C260C5">
        <w:rPr>
          <w:rFonts w:ascii="Times New Roman" w:hAnsi="Times New Roman" w:cs="Times New Roman"/>
          <w:color w:val="222222"/>
          <w:sz w:val="24"/>
          <w:szCs w:val="24"/>
          <w:shd w:val="clear" w:color="auto" w:fill="FFFFFF"/>
        </w:rPr>
        <w:t xml:space="preserve"> Ratification of the Constitution.</w:t>
      </w:r>
    </w:p>
    <w:p w:rsidR="006252D5" w:rsidRPr="00C260C5" w:rsidRDefault="006252D5" w:rsidP="006252D5">
      <w:pPr>
        <w:spacing w:line="480" w:lineRule="auto"/>
        <w:ind w:left="720" w:hanging="720"/>
        <w:rPr>
          <w:rFonts w:ascii="Times New Roman" w:hAnsi="Times New Roman" w:cs="Times New Roman"/>
          <w:sz w:val="24"/>
          <w:szCs w:val="24"/>
        </w:rPr>
      </w:pPr>
      <w:r w:rsidRPr="00C260C5">
        <w:rPr>
          <w:rFonts w:ascii="Times New Roman" w:hAnsi="Times New Roman" w:cs="Times New Roman"/>
          <w:color w:val="222222"/>
          <w:sz w:val="24"/>
          <w:szCs w:val="24"/>
          <w:shd w:val="clear" w:color="auto" w:fill="FFFFFF"/>
        </w:rPr>
        <w:t>Gatica, O. F. (2019). Federalist and Anti-Federalist: Two Divergent Concepts of Politics. </w:t>
      </w:r>
      <w:r w:rsidRPr="00C260C5">
        <w:rPr>
          <w:rFonts w:ascii="Times New Roman" w:hAnsi="Times New Roman" w:cs="Times New Roman"/>
          <w:i/>
          <w:iCs/>
          <w:color w:val="222222"/>
          <w:sz w:val="24"/>
          <w:szCs w:val="24"/>
          <w:shd w:val="clear" w:color="auto" w:fill="FFFFFF"/>
        </w:rPr>
        <w:t>Studia Philosophica Wratislaviensia</w:t>
      </w:r>
      <w:r w:rsidRPr="00C260C5">
        <w:rPr>
          <w:rFonts w:ascii="Times New Roman" w:hAnsi="Times New Roman" w:cs="Times New Roman"/>
          <w:color w:val="222222"/>
          <w:sz w:val="24"/>
          <w:szCs w:val="24"/>
          <w:shd w:val="clear" w:color="auto" w:fill="FFFFFF"/>
        </w:rPr>
        <w:t>, </w:t>
      </w:r>
      <w:r w:rsidRPr="00C260C5">
        <w:rPr>
          <w:rFonts w:ascii="Times New Roman" w:hAnsi="Times New Roman" w:cs="Times New Roman"/>
          <w:i/>
          <w:iCs/>
          <w:color w:val="222222"/>
          <w:sz w:val="24"/>
          <w:szCs w:val="24"/>
          <w:shd w:val="clear" w:color="auto" w:fill="FFFFFF"/>
        </w:rPr>
        <w:t>14</w:t>
      </w:r>
      <w:r w:rsidRPr="00C260C5">
        <w:rPr>
          <w:rFonts w:ascii="Times New Roman" w:hAnsi="Times New Roman" w:cs="Times New Roman"/>
          <w:color w:val="222222"/>
          <w:sz w:val="24"/>
          <w:szCs w:val="24"/>
          <w:shd w:val="clear" w:color="auto" w:fill="FFFFFF"/>
        </w:rPr>
        <w:t>(1), 129-143.</w:t>
      </w:r>
    </w:p>
    <w:p w:rsidR="006252D5" w:rsidRPr="00C260C5" w:rsidRDefault="006252D5" w:rsidP="006252D5">
      <w:pPr>
        <w:spacing w:line="480" w:lineRule="auto"/>
        <w:ind w:left="720" w:hanging="720"/>
        <w:rPr>
          <w:rFonts w:ascii="Times New Roman" w:hAnsi="Times New Roman" w:cs="Times New Roman"/>
          <w:color w:val="222222"/>
          <w:sz w:val="24"/>
          <w:szCs w:val="24"/>
          <w:shd w:val="clear" w:color="auto" w:fill="FFFFFF"/>
        </w:rPr>
      </w:pPr>
      <w:r w:rsidRPr="00C260C5">
        <w:rPr>
          <w:rFonts w:ascii="Times New Roman" w:hAnsi="Times New Roman" w:cs="Times New Roman"/>
          <w:color w:val="222222"/>
          <w:sz w:val="24"/>
          <w:szCs w:val="24"/>
          <w:shd w:val="clear" w:color="auto" w:fill="FFFFFF"/>
        </w:rPr>
        <w:t>Leibiger, S. (2019). </w:t>
      </w:r>
      <w:r w:rsidRPr="00C260C5">
        <w:rPr>
          <w:rFonts w:ascii="Times New Roman" w:hAnsi="Times New Roman" w:cs="Times New Roman"/>
          <w:i/>
          <w:iCs/>
          <w:color w:val="222222"/>
          <w:sz w:val="24"/>
          <w:szCs w:val="24"/>
          <w:shd w:val="clear" w:color="auto" w:fill="FFFFFF"/>
        </w:rPr>
        <w:t>The Constitutional Convention of 1787: A Reference Guide</w:t>
      </w:r>
      <w:r w:rsidRPr="00C260C5">
        <w:rPr>
          <w:rFonts w:ascii="Times New Roman" w:hAnsi="Times New Roman" w:cs="Times New Roman"/>
          <w:color w:val="222222"/>
          <w:sz w:val="24"/>
          <w:szCs w:val="24"/>
          <w:shd w:val="clear" w:color="auto" w:fill="FFFFFF"/>
        </w:rPr>
        <w:t>. ABC-CLIO.</w:t>
      </w:r>
    </w:p>
    <w:sectPr w:rsidR="006252D5" w:rsidRPr="00C260C5" w:rsidSect="00D4582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D51" w:rsidRDefault="00E24D51" w:rsidP="00545A91">
      <w:pPr>
        <w:spacing w:after="0" w:line="240" w:lineRule="auto"/>
      </w:pPr>
      <w:r>
        <w:separator/>
      </w:r>
    </w:p>
  </w:endnote>
  <w:endnote w:type="continuationSeparator" w:id="1">
    <w:p w:rsidR="00E24D51" w:rsidRDefault="00E24D51" w:rsidP="00545A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D51" w:rsidRDefault="00E24D51" w:rsidP="00545A91">
      <w:pPr>
        <w:spacing w:after="0" w:line="240" w:lineRule="auto"/>
      </w:pPr>
      <w:r>
        <w:separator/>
      </w:r>
    </w:p>
  </w:footnote>
  <w:footnote w:type="continuationSeparator" w:id="1">
    <w:p w:rsidR="00E24D51" w:rsidRDefault="00E24D51" w:rsidP="00545A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91" w:rsidRPr="00545A91" w:rsidRDefault="00520A15">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E85022" w:rsidRPr="00545A91">
      <w:rPr>
        <w:rFonts w:ascii="Times New Roman" w:hAnsi="Times New Roman" w:cs="Times New Roman"/>
        <w:sz w:val="24"/>
        <w:szCs w:val="24"/>
      </w:rPr>
      <w:fldChar w:fldCharType="begin"/>
    </w:r>
    <w:r w:rsidR="00545A91" w:rsidRPr="00545A91">
      <w:rPr>
        <w:rFonts w:ascii="Times New Roman" w:hAnsi="Times New Roman" w:cs="Times New Roman"/>
        <w:sz w:val="24"/>
        <w:szCs w:val="24"/>
      </w:rPr>
      <w:instrText xml:space="preserve"> PAGE   \* MERGEFORMAT </w:instrText>
    </w:r>
    <w:r w:rsidR="00E85022" w:rsidRPr="00545A91">
      <w:rPr>
        <w:rFonts w:ascii="Times New Roman" w:hAnsi="Times New Roman" w:cs="Times New Roman"/>
        <w:sz w:val="24"/>
        <w:szCs w:val="24"/>
      </w:rPr>
      <w:fldChar w:fldCharType="separate"/>
    </w:r>
    <w:r w:rsidR="00B30B02">
      <w:rPr>
        <w:rFonts w:ascii="Times New Roman" w:hAnsi="Times New Roman" w:cs="Times New Roman"/>
        <w:noProof/>
        <w:sz w:val="24"/>
        <w:szCs w:val="24"/>
      </w:rPr>
      <w:t>1</w:t>
    </w:r>
    <w:r w:rsidR="00E85022" w:rsidRPr="00545A9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69F6"/>
    <w:rsid w:val="000F09CF"/>
    <w:rsid w:val="000F6CAD"/>
    <w:rsid w:val="00185734"/>
    <w:rsid w:val="001A7E77"/>
    <w:rsid w:val="001B4A87"/>
    <w:rsid w:val="002417CD"/>
    <w:rsid w:val="002F38AA"/>
    <w:rsid w:val="00313AFB"/>
    <w:rsid w:val="003A7D74"/>
    <w:rsid w:val="00400496"/>
    <w:rsid w:val="0043710D"/>
    <w:rsid w:val="00520A15"/>
    <w:rsid w:val="00545A91"/>
    <w:rsid w:val="005934F7"/>
    <w:rsid w:val="005A152A"/>
    <w:rsid w:val="005F3B48"/>
    <w:rsid w:val="006252D5"/>
    <w:rsid w:val="00664362"/>
    <w:rsid w:val="006E0707"/>
    <w:rsid w:val="007175FC"/>
    <w:rsid w:val="00747F58"/>
    <w:rsid w:val="008868E3"/>
    <w:rsid w:val="00A42C43"/>
    <w:rsid w:val="00B03A83"/>
    <w:rsid w:val="00B30B02"/>
    <w:rsid w:val="00C260C5"/>
    <w:rsid w:val="00D45823"/>
    <w:rsid w:val="00E22F07"/>
    <w:rsid w:val="00E24D51"/>
    <w:rsid w:val="00E45003"/>
    <w:rsid w:val="00E47640"/>
    <w:rsid w:val="00E70436"/>
    <w:rsid w:val="00E85022"/>
    <w:rsid w:val="00F069F6"/>
    <w:rsid w:val="00F91533"/>
    <w:rsid w:val="00FD1C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8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A91"/>
  </w:style>
  <w:style w:type="paragraph" w:styleId="Footer">
    <w:name w:val="footer"/>
    <w:basedOn w:val="Normal"/>
    <w:link w:val="FooterChar"/>
    <w:uiPriority w:val="99"/>
    <w:unhideWhenUsed/>
    <w:rsid w:val="00545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A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2021-02-04T12:30:00Z</dcterms:created>
  <dcterms:modified xsi:type="dcterms:W3CDTF">2021-02-04T12:30:00Z</dcterms:modified>
</cp:coreProperties>
</file>